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Baumeister Michele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19500 JAMBOREE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No Par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Becomes exercisable in four equal installments on 8/11/2027, 8/11/2028, 8/11/2029, and 8/11/2030.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Michele Baumeister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425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3268</Characters>
  <CharactersWithSpaces>3795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