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BRADLEY CHARLES E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9.46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4,099,545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E. Bradley,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8860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3087</Characters>
  <CharactersWithSpaces>3590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